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82200" w14:textId="77777777" w:rsidR="00781F97" w:rsidRPr="001323C7" w:rsidRDefault="00781F97" w:rsidP="001323C7">
      <w:pPr>
        <w:widowControl/>
        <w:rPr>
          <w:szCs w:val="21"/>
        </w:rPr>
      </w:pPr>
    </w:p>
    <w:p w14:paraId="68599A2F" w14:textId="4C7C33DB" w:rsidR="00CA168F" w:rsidRPr="002C4451" w:rsidRDefault="001323C7" w:rsidP="00CA168F">
      <w:pPr>
        <w:keepNext/>
        <w:widowControl/>
        <w:pBdr>
          <w:top w:val="single" w:sz="4" w:space="4" w:color="808080"/>
        </w:pBdr>
        <w:overflowPunct w:val="0"/>
        <w:snapToGrid w:val="0"/>
        <w:spacing w:before="120" w:after="200" w:line="264" w:lineRule="auto"/>
        <w:outlineLvl w:val="1"/>
        <w:rPr>
          <w:rFonts w:ascii="ＭＳ Ｐゴシック" w:eastAsia="ＭＳ Ｐゴシック" w:hAnsi="ＭＳ Ｐゴシック" w:cs="ＭＳ Ｐゴシック"/>
          <w:b/>
          <w:bCs/>
          <w:color w:val="1C22B9"/>
          <w:szCs w:val="21"/>
          <w14:ligatures w14:val="none"/>
        </w:rPr>
      </w:pPr>
      <w:r>
        <w:rPr>
          <w:rFonts w:ascii="ＭＳ Ｐゴシック" w:eastAsia="ＭＳ Ｐゴシック" w:hAnsi="ＭＳ Ｐゴシック" w:cs="ＭＳ Ｐゴシック" w:hint="eastAsia"/>
          <w:b/>
          <w:bCs/>
          <w:color w:val="1C22B9"/>
          <w:szCs w:val="21"/>
          <w14:ligatures w14:val="none"/>
        </w:rPr>
        <w:t>レタ</w:t>
      </w:r>
      <w:r w:rsidR="00CA168F" w:rsidRPr="002C4451">
        <w:rPr>
          <w:rFonts w:ascii="ＭＳ Ｐゴシック" w:eastAsia="ＭＳ Ｐゴシック" w:hAnsi="ＭＳ Ｐゴシック" w:cs="ＭＳ Ｐゴシック" w:hint="eastAsia"/>
          <w:b/>
          <w:bCs/>
          <w:color w:val="1C22B9"/>
          <w:szCs w:val="21"/>
          <w14:ligatures w14:val="none"/>
        </w:rPr>
        <w:t>ーサンプル</w:t>
      </w:r>
    </w:p>
    <w:p w14:paraId="507CF675" w14:textId="77777777" w:rsidR="00CA168F" w:rsidRPr="002C4451" w:rsidRDefault="00CA168F" w:rsidP="00CA168F">
      <w:pPr>
        <w:widowControl/>
        <w:overflowPunct w:val="0"/>
        <w:snapToGrid w:val="0"/>
        <w:spacing w:after="200" w:line="264" w:lineRule="auto"/>
        <w:ind w:left="284"/>
        <w:jc w:val="both"/>
        <w:rPr>
          <w:rFonts w:ascii="ＭＳ Ｐゴシック" w:eastAsia="ＭＳ Ｐゴシック" w:hAnsi="ＭＳ Ｐゴシック" w:cs="Cordia New"/>
          <w:b/>
          <w:bCs/>
          <w:color w:val="808080"/>
          <w:szCs w:val="21"/>
          <w14:ligatures w14:val="none"/>
        </w:rPr>
      </w:pPr>
      <w:r w:rsidRPr="002C4451">
        <w:rPr>
          <w:rFonts w:ascii="ＭＳ Ｐゴシック" w:eastAsia="ＭＳ Ｐゴシック" w:hAnsi="ＭＳ Ｐゴシック" w:cs="Cordia New" w:hint="eastAsia"/>
          <w:b/>
          <w:bCs/>
          <w:color w:val="808080"/>
          <w:szCs w:val="21"/>
          <w14:ligatures w14:val="none"/>
        </w:rPr>
        <w:t>病院名/ロゴ</w:t>
      </w:r>
      <w:r w:rsidRPr="002C4451">
        <w:rPr>
          <w:rFonts w:ascii="ＭＳ Ｐゴシック" w:eastAsia="ＭＳ Ｐゴシック" w:hAnsi="ＭＳ Ｐゴシック" w:cs="Cordia New" w:hint="eastAsia"/>
          <w:b/>
          <w:bCs/>
          <w:color w:val="808080"/>
          <w:szCs w:val="21"/>
          <w14:ligatures w14:val="none"/>
        </w:rPr>
        <w:br/>
        <w:t>住所1行目</w:t>
      </w:r>
      <w:r w:rsidRPr="002C4451">
        <w:rPr>
          <w:rFonts w:ascii="ＭＳ Ｐゴシック" w:eastAsia="ＭＳ Ｐゴシック" w:hAnsi="ＭＳ Ｐゴシック" w:cs="Cordia New" w:hint="eastAsia"/>
          <w:b/>
          <w:bCs/>
          <w:color w:val="808080"/>
          <w:szCs w:val="21"/>
          <w14:ligatures w14:val="none"/>
        </w:rPr>
        <w:br/>
        <w:t>住所2行目</w:t>
      </w:r>
    </w:p>
    <w:p w14:paraId="6507CA3B" w14:textId="77777777" w:rsidR="00CA168F" w:rsidRPr="002C4451" w:rsidRDefault="00CA168F" w:rsidP="00CA168F">
      <w:pPr>
        <w:widowControl/>
        <w:overflowPunct w:val="0"/>
        <w:snapToGrid w:val="0"/>
        <w:spacing w:after="200" w:line="264" w:lineRule="auto"/>
        <w:ind w:left="284"/>
        <w:jc w:val="both"/>
        <w:rPr>
          <w:rFonts w:ascii="ＭＳ Ｐゴシック" w:eastAsia="ＭＳ Ｐゴシック" w:hAnsi="ＭＳ Ｐゴシック" w:cs="Cordia New"/>
          <w:b/>
          <w:bCs/>
          <w:color w:val="808080"/>
          <w:szCs w:val="21"/>
          <w:lang w:eastAsia="zh-TW"/>
          <w14:ligatures w14:val="none"/>
        </w:rPr>
      </w:pPr>
      <w:r w:rsidRPr="002C4451">
        <w:rPr>
          <w:rFonts w:ascii="ＭＳ Ｐゴシック" w:eastAsia="ＭＳ Ｐゴシック" w:hAnsi="ＭＳ Ｐゴシック" w:cs="Cordia New" w:hint="eastAsia"/>
          <w:b/>
          <w:bCs/>
          <w:color w:val="808080"/>
          <w:szCs w:val="21"/>
          <w:lang w:eastAsia="zh-TW"/>
          <w14:ligatures w14:val="none"/>
        </w:rPr>
        <w:t>連絡先番号 1</w:t>
      </w:r>
      <w:r w:rsidRPr="002C4451">
        <w:rPr>
          <w:rFonts w:ascii="ＭＳ Ｐゴシック" w:eastAsia="ＭＳ Ｐゴシック" w:hAnsi="ＭＳ Ｐゴシック" w:cs="Cordia New" w:hint="eastAsia"/>
          <w:b/>
          <w:bCs/>
          <w:color w:val="808080"/>
          <w:szCs w:val="21"/>
          <w:lang w:eastAsia="zh-TW"/>
          <w14:ligatures w14:val="none"/>
        </w:rPr>
        <w:br/>
        <w:t>連絡先番号 2</w:t>
      </w:r>
    </w:p>
    <w:p w14:paraId="76E63091" w14:textId="77777777" w:rsidR="00CA168F" w:rsidRPr="002C4451" w:rsidRDefault="00CA168F" w:rsidP="00CA168F">
      <w:pPr>
        <w:widowControl/>
        <w:overflowPunct w:val="0"/>
        <w:snapToGrid w:val="0"/>
        <w:spacing w:after="200" w:line="264" w:lineRule="auto"/>
        <w:ind w:left="284"/>
        <w:jc w:val="both"/>
        <w:rPr>
          <w:rFonts w:ascii="ＭＳ Ｐゴシック" w:eastAsia="ＭＳ Ｐゴシック" w:hAnsi="ＭＳ Ｐゴシック" w:cs="Cordia New"/>
          <w:b/>
          <w:bCs/>
          <w:color w:val="808080"/>
          <w:szCs w:val="21"/>
          <w14:ligatures w14:val="none"/>
        </w:rPr>
      </w:pPr>
      <w:r w:rsidRPr="002C4451">
        <w:rPr>
          <w:rFonts w:ascii="ＭＳ Ｐゴシック" w:eastAsia="ＭＳ Ｐゴシック" w:hAnsi="ＭＳ Ｐゴシック" w:cs="Cordia New" w:hint="eastAsia"/>
          <w:b/>
          <w:bCs/>
          <w:color w:val="808080"/>
          <w:szCs w:val="21"/>
          <w14:ligatures w14:val="none"/>
        </w:rPr>
        <w:t>website.com</w:t>
      </w:r>
    </w:p>
    <w:p w14:paraId="77E22388" w14:textId="77777777" w:rsidR="00CA168F" w:rsidRPr="002C4451" w:rsidRDefault="00CA168F" w:rsidP="00CA168F">
      <w:pPr>
        <w:widowControl/>
        <w:overflowPunct w:val="0"/>
        <w:snapToGrid w:val="0"/>
        <w:spacing w:after="200" w:line="264" w:lineRule="auto"/>
        <w:ind w:left="1701"/>
        <w:jc w:val="both"/>
        <w:rPr>
          <w:rFonts w:ascii="ＭＳ Ｐゴシック" w:eastAsia="ＭＳ Ｐゴシック" w:hAnsi="ＭＳ Ｐゴシック" w:cs="Cordia New"/>
          <w:szCs w:val="21"/>
          <w14:ligatures w14:val="none"/>
        </w:rPr>
      </w:pPr>
    </w:p>
    <w:p w14:paraId="397A1829" w14:textId="77777777" w:rsidR="00CA168F" w:rsidRPr="002C4451" w:rsidRDefault="00CA168F" w:rsidP="00CA168F">
      <w:pPr>
        <w:widowControl/>
        <w:overflowPunct w:val="0"/>
        <w:snapToGrid w:val="0"/>
        <w:spacing w:after="200" w:line="264" w:lineRule="auto"/>
        <w:rPr>
          <w:rFonts w:ascii="ＭＳ Ｐゴシック" w:eastAsia="ＭＳ Ｐゴシック" w:hAnsi="ＭＳ Ｐゴシック" w:cs="Cordia New"/>
          <w:szCs w:val="21"/>
          <w14:ligatures w14:val="none"/>
        </w:rPr>
      </w:pPr>
      <w:r w:rsidRPr="00CF7217">
        <w:rPr>
          <w:rFonts w:ascii="ＭＳ Ｐゴシック" w:eastAsia="ＭＳ Ｐゴシック" w:hAnsi="ＭＳ Ｐゴシック" w:cs="Cordia New" w:hint="eastAsia"/>
          <w:szCs w:val="21"/>
          <w:highlight w:val="yellow"/>
          <w14:ligatures w14:val="none"/>
        </w:rPr>
        <w:t>［日付］</w:t>
      </w:r>
    </w:p>
    <w:p w14:paraId="1BFDAB32" w14:textId="77777777" w:rsidR="00CA168F" w:rsidRPr="002C4451" w:rsidRDefault="00CA168F" w:rsidP="00CA168F">
      <w:pPr>
        <w:widowControl/>
        <w:overflowPunct w:val="0"/>
        <w:snapToGrid w:val="0"/>
        <w:spacing w:after="200" w:line="264" w:lineRule="auto"/>
        <w:jc w:val="both"/>
        <w:rPr>
          <w:rFonts w:ascii="ＭＳ Ｐゴシック" w:eastAsia="ＭＳ Ｐゴシック" w:hAnsi="ＭＳ Ｐゴシック" w:cs="Cordia New"/>
          <w:szCs w:val="21"/>
          <w14:ligatures w14:val="none"/>
        </w:rPr>
      </w:pPr>
    </w:p>
    <w:p w14:paraId="6D9D6FE2" w14:textId="3F9EB541" w:rsidR="00CA168F" w:rsidRPr="002C4451" w:rsidRDefault="00CA168F" w:rsidP="00CA168F">
      <w:pPr>
        <w:widowControl/>
        <w:overflowPunct w:val="0"/>
        <w:snapToGrid w:val="0"/>
        <w:spacing w:after="200" w:line="264" w:lineRule="auto"/>
        <w:jc w:val="both"/>
        <w:rPr>
          <w:rFonts w:ascii="ＭＳ Ｐゴシック" w:eastAsia="ＭＳ Ｐゴシック" w:hAnsi="ＭＳ Ｐゴシック" w:cs="Cordia New"/>
          <w:kern w:val="0"/>
          <w:szCs w:val="21"/>
          <w14:ligatures w14:val="none"/>
        </w:rPr>
      </w:pPr>
      <w:r w:rsidRPr="00CF7217">
        <w:rPr>
          <w:rFonts w:ascii="ＭＳ Ｐゴシック" w:eastAsia="ＭＳ Ｐゴシック" w:hAnsi="ＭＳ Ｐゴシック" w:cs="Cordia New" w:hint="eastAsia"/>
          <w:szCs w:val="21"/>
          <w:highlight w:val="yellow"/>
          <w14:ligatures w14:val="none"/>
        </w:rPr>
        <w:t>[術者名]</w:t>
      </w:r>
      <w:r w:rsidRPr="002C4451">
        <w:rPr>
          <w:rFonts w:ascii="ＭＳ Ｐゴシック" w:eastAsia="ＭＳ Ｐゴシック" w:hAnsi="ＭＳ Ｐゴシック" w:cs="Cordia New" w:hint="eastAsia"/>
          <w:szCs w:val="21"/>
          <w14:ligatures w14:val="none"/>
        </w:rPr>
        <w:t xml:space="preserve"> 医師は、</w:t>
      </w:r>
      <w:r w:rsidRPr="00CF7217">
        <w:rPr>
          <w:rFonts w:ascii="ＭＳ Ｐゴシック" w:eastAsia="ＭＳ Ｐゴシック" w:hAnsi="ＭＳ Ｐゴシック" w:cs="Cordia New" w:hint="eastAsia"/>
          <w:szCs w:val="21"/>
          <w:highlight w:val="yellow"/>
          <w14:ligatures w14:val="none"/>
        </w:rPr>
        <w:t>[施設]</w:t>
      </w:r>
      <w:r w:rsidRPr="002C4451">
        <w:rPr>
          <w:rFonts w:ascii="ＭＳ Ｐゴシック" w:eastAsia="ＭＳ Ｐゴシック" w:hAnsi="ＭＳ Ｐゴシック" w:cs="Cordia New" w:hint="eastAsia"/>
          <w:szCs w:val="21"/>
          <w14:ligatures w14:val="none"/>
        </w:rPr>
        <w:t xml:space="preserve"> において </w:t>
      </w:r>
      <w:r w:rsidRPr="00CF7217">
        <w:rPr>
          <w:rFonts w:ascii="ＭＳ Ｐゴシック" w:eastAsia="ＭＳ Ｐゴシック" w:hAnsi="ＭＳ Ｐゴシック" w:cs="Cordia New" w:hint="eastAsia"/>
          <w:szCs w:val="21"/>
          <w:highlight w:val="yellow"/>
          <w14:ligatures w14:val="none"/>
        </w:rPr>
        <w:t>[日付]</w:t>
      </w:r>
      <w:r w:rsidRPr="002C4451">
        <w:rPr>
          <w:rFonts w:ascii="ＭＳ Ｐゴシック" w:eastAsia="ＭＳ Ｐゴシック" w:hAnsi="ＭＳ Ｐゴシック" w:cs="Cordia New" w:hint="eastAsia"/>
          <w:szCs w:val="21"/>
          <w14:ligatures w14:val="none"/>
        </w:rPr>
        <w:t xml:space="preserve"> から行われた</w:t>
      </w:r>
      <w:r w:rsidR="001323C7">
        <w:rPr>
          <w:rFonts w:ascii="ＭＳ Ｐゴシック" w:eastAsia="ＭＳ Ｐゴシック" w:hAnsi="ＭＳ Ｐゴシック" w:cs="Cordia New" w:hint="eastAsia"/>
          <w:szCs w:val="21"/>
          <w14:ligatures w14:val="none"/>
        </w:rPr>
        <w:t xml:space="preserve">　</w:t>
      </w:r>
      <w:r w:rsidR="001323C7" w:rsidRPr="00CF7217">
        <w:rPr>
          <w:rFonts w:ascii="ＭＳ Ｐゴシック" w:eastAsia="ＭＳ Ｐゴシック" w:hAnsi="ＭＳ Ｐゴシック" w:cs="Cordia New" w:hint="eastAsia"/>
          <w:szCs w:val="21"/>
          <w:highlight w:val="yellow"/>
          <w14:ligatures w14:val="none"/>
        </w:rPr>
        <w:t>[領域]</w:t>
      </w:r>
      <w:r w:rsidRPr="002C4451">
        <w:rPr>
          <w:rFonts w:ascii="ＭＳ Ｐゴシック" w:eastAsia="ＭＳ Ｐゴシック" w:hAnsi="ＭＳ Ｐゴシック" w:cs="Cordia New" w:hint="eastAsia"/>
          <w:kern w:val="0"/>
          <w:szCs w:val="21"/>
          <w14:ligatures w14:val="none"/>
        </w:rPr>
        <w:t>手術のda Vinciサージカルシステムの使用についてのトレーニングを無事修了しました。</w:t>
      </w:r>
    </w:p>
    <w:p w14:paraId="4BDA1F52" w14:textId="77777777" w:rsidR="00CA168F" w:rsidRPr="002C4451" w:rsidRDefault="00CA168F" w:rsidP="00CA168F">
      <w:pPr>
        <w:widowControl/>
        <w:overflowPunct w:val="0"/>
        <w:snapToGrid w:val="0"/>
        <w:spacing w:after="200" w:line="264" w:lineRule="auto"/>
        <w:jc w:val="both"/>
        <w:rPr>
          <w:rFonts w:ascii="ＭＳ Ｐゴシック" w:eastAsia="ＭＳ Ｐゴシック" w:hAnsi="ＭＳ Ｐゴシック" w:cs="Cordia New"/>
          <w:szCs w:val="21"/>
          <w14:ligatures w14:val="none"/>
        </w:rPr>
      </w:pPr>
      <w:r w:rsidRPr="00CF7217">
        <w:rPr>
          <w:rFonts w:ascii="ＭＳ Ｐゴシック" w:eastAsia="ＭＳ Ｐゴシック" w:hAnsi="ＭＳ Ｐゴシック" w:cs="Cordia New" w:hint="eastAsia"/>
          <w:szCs w:val="21"/>
          <w:highlight w:val="yellow"/>
          <w14:ligatures w14:val="none"/>
        </w:rPr>
        <w:t>[術者名]</w:t>
      </w:r>
      <w:r w:rsidRPr="002C4451">
        <w:rPr>
          <w:rFonts w:ascii="ＭＳ Ｐゴシック" w:eastAsia="ＭＳ Ｐゴシック" w:hAnsi="ＭＳ Ｐゴシック" w:cs="Cordia New" w:hint="eastAsia"/>
          <w:szCs w:val="21"/>
          <w14:ligatures w14:val="none"/>
        </w:rPr>
        <w:t xml:space="preserve"> は、da Vinciサージカルシステムの使用に関して、以下のトピックに関するトレーニングを受けました。</w:t>
      </w:r>
    </w:p>
    <w:p w14:paraId="1374DAAE" w14:textId="331EC861" w:rsidR="00CA168F" w:rsidRPr="002C4451" w:rsidRDefault="00CA168F" w:rsidP="00CA168F">
      <w:pPr>
        <w:widowControl/>
        <w:rPr>
          <w:rFonts w:ascii="ＭＳ Ｐゴシック" w:eastAsia="ＭＳ Ｐゴシック" w:hAnsi="ＭＳ Ｐゴシック" w:cs="Cordia New"/>
          <w:szCs w:val="21"/>
          <w14:ligatures w14:val="none"/>
        </w:rPr>
      </w:pPr>
      <w:r w:rsidRPr="002C4451">
        <w:rPr>
          <w:rFonts w:ascii="ＭＳ Ｐゴシック" w:eastAsia="ＭＳ Ｐゴシック" w:hAnsi="ＭＳ Ｐゴシック" w:cs="Cordia New"/>
          <w:noProof/>
          <w:szCs w:val="21"/>
          <w14:ligatures w14:val="none"/>
        </w:rPr>
        <w:drawing>
          <wp:inline distT="0" distB="0" distL="0" distR="0" wp14:anchorId="3EF9F8B8" wp14:editId="1298C63F">
            <wp:extent cx="5925907" cy="928254"/>
            <wp:effectExtent l="0" t="0" r="0" b="5715"/>
            <wp:docPr id="1723056250" name="図 1"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56250" name="図 1" descr="テキスト&#10;&#10;AI 生成コンテンツは誤りを含む可能性があります。"/>
                    <pic:cNvPicPr/>
                  </pic:nvPicPr>
                  <pic:blipFill>
                    <a:blip r:embed="rId7"/>
                    <a:stretch>
                      <a:fillRect/>
                    </a:stretch>
                  </pic:blipFill>
                  <pic:spPr>
                    <a:xfrm>
                      <a:off x="0" y="0"/>
                      <a:ext cx="5997019" cy="939393"/>
                    </a:xfrm>
                    <a:prstGeom prst="rect">
                      <a:avLst/>
                    </a:prstGeom>
                  </pic:spPr>
                </pic:pic>
              </a:graphicData>
            </a:graphic>
          </wp:inline>
        </w:drawing>
      </w:r>
    </w:p>
    <w:p w14:paraId="5E4F7494" w14:textId="77777777" w:rsidR="00CA168F" w:rsidRPr="002C4451" w:rsidRDefault="00CA168F" w:rsidP="00CA168F">
      <w:pPr>
        <w:widowControl/>
        <w:rPr>
          <w:rFonts w:ascii="ＭＳ Ｐゴシック" w:eastAsia="ＭＳ Ｐゴシック" w:hAnsi="ＭＳ Ｐゴシック" w:cs="Cordia New"/>
          <w:szCs w:val="21"/>
          <w14:ligatures w14:val="none"/>
        </w:rPr>
      </w:pPr>
    </w:p>
    <w:p w14:paraId="1F5C1E35" w14:textId="631FC968" w:rsidR="00CA168F" w:rsidRPr="002C4451" w:rsidRDefault="00CA168F" w:rsidP="00CA168F">
      <w:pPr>
        <w:widowControl/>
        <w:rPr>
          <w:rFonts w:ascii="ＭＳ Ｐゴシック" w:eastAsia="ＭＳ Ｐゴシック" w:hAnsi="ＭＳ Ｐゴシック" w:cs="Cordia New"/>
          <w:szCs w:val="21"/>
          <w14:ligatures w14:val="none"/>
        </w:rPr>
      </w:pPr>
      <w:r w:rsidRPr="002C4451">
        <w:rPr>
          <w:rFonts w:ascii="ＭＳ Ｐゴシック" w:eastAsia="ＭＳ Ｐゴシック" w:hAnsi="ＭＳ Ｐゴシック" w:cs="Cordia New" w:hint="eastAsia"/>
          <w:szCs w:val="21"/>
          <w14:ligatures w14:val="none"/>
        </w:rPr>
        <w:t>私は、この期間中、</w:t>
      </w:r>
      <w:r w:rsidRPr="00CF7217">
        <w:rPr>
          <w:rFonts w:ascii="ＭＳ Ｐゴシック" w:eastAsia="ＭＳ Ｐゴシック" w:hAnsi="ＭＳ Ｐゴシック" w:cs="Cordia New" w:hint="eastAsia"/>
          <w:szCs w:val="21"/>
          <w:highlight w:val="yellow"/>
          <w14:ligatures w14:val="none"/>
        </w:rPr>
        <w:t>[術者名]</w:t>
      </w:r>
      <w:r w:rsidRPr="002C4451">
        <w:rPr>
          <w:rFonts w:ascii="ＭＳ Ｐゴシック" w:eastAsia="ＭＳ Ｐゴシック" w:hAnsi="ＭＳ Ｐゴシック" w:cs="Cordia New" w:hint="eastAsia"/>
          <w:szCs w:val="21"/>
          <w14:ligatures w14:val="none"/>
        </w:rPr>
        <w:t xml:space="preserve"> が、</w:t>
      </w:r>
      <w:r w:rsidR="001323C7">
        <w:rPr>
          <w:rFonts w:ascii="ＭＳ Ｐゴシック" w:eastAsia="ＭＳ Ｐゴシック" w:hAnsi="ＭＳ Ｐゴシック" w:cs="Cordia New" w:hint="eastAsia"/>
          <w:szCs w:val="21"/>
          <w14:ligatures w14:val="none"/>
        </w:rPr>
        <w:t>指導医</w:t>
      </w:r>
      <w:r w:rsidRPr="002C4451">
        <w:rPr>
          <w:rFonts w:ascii="ＭＳ Ｐゴシック" w:eastAsia="ＭＳ Ｐゴシック" w:hAnsi="ＭＳ Ｐゴシック" w:cs="Cordia New" w:hint="eastAsia"/>
          <w:szCs w:val="21"/>
          <w14:ligatures w14:val="none"/>
        </w:rPr>
        <w:t>の評価のとおりda Vinciサージカルシステムの使用スキルの習熟が認めら</w:t>
      </w:r>
      <w:r w:rsidRPr="006F2A5E">
        <w:rPr>
          <w:rFonts w:ascii="ＭＳ Ｐゴシック" w:eastAsia="ＭＳ Ｐゴシック" w:hAnsi="ＭＳ Ｐゴシック" w:cs="Cordia New" w:hint="eastAsia"/>
          <w:szCs w:val="21"/>
          <w14:ligatures w14:val="none"/>
        </w:rPr>
        <w:t>れ、</w:t>
      </w:r>
      <w:r w:rsidRPr="00CF7217">
        <w:rPr>
          <w:rFonts w:ascii="ＭＳ Ｐゴシック" w:eastAsia="ＭＳ Ｐゴシック" w:hAnsi="ＭＳ Ｐゴシック" w:cs="Cordia New" w:hint="eastAsia"/>
          <w:szCs w:val="21"/>
          <w:highlight w:val="yellow"/>
          <w14:ligatures w14:val="none"/>
        </w:rPr>
        <w:t>[術者名]</w:t>
      </w:r>
      <w:r w:rsidRPr="002C4451">
        <w:rPr>
          <w:rFonts w:ascii="ＭＳ Ｐゴシック" w:eastAsia="ＭＳ Ｐゴシック" w:hAnsi="ＭＳ Ｐゴシック" w:cs="Cordia New" w:hint="eastAsia"/>
          <w:szCs w:val="21"/>
          <w14:ligatures w14:val="none"/>
        </w:rPr>
        <w:t xml:space="preserve"> 医師が、da Vinciサージカルシステムを使用した低侵襲手術を実施するための要件を満たしていることをここに証明します。</w:t>
      </w:r>
    </w:p>
    <w:p w14:paraId="2BFF984B" w14:textId="77777777" w:rsidR="00CA168F" w:rsidRPr="002C4451" w:rsidRDefault="00CA168F" w:rsidP="00CA168F">
      <w:pPr>
        <w:widowControl/>
        <w:rPr>
          <w:rFonts w:ascii="ＭＳ Ｐゴシック" w:eastAsia="ＭＳ Ｐゴシック" w:hAnsi="ＭＳ Ｐゴシック" w:cs="Cordia New"/>
          <w:szCs w:val="21"/>
          <w14:ligatures w14:val="none"/>
        </w:rPr>
      </w:pPr>
    </w:p>
    <w:p w14:paraId="07824234" w14:textId="2A816F88" w:rsidR="00CA168F" w:rsidRPr="002C4451" w:rsidRDefault="00CA168F" w:rsidP="00CA168F">
      <w:pPr>
        <w:widowControl/>
        <w:rPr>
          <w:rFonts w:ascii="ＭＳ Ｐゴシック" w:eastAsia="ＭＳ Ｐゴシック" w:hAnsi="ＭＳ Ｐゴシック" w:cs="Cordia New"/>
          <w:szCs w:val="21"/>
          <w14:ligatures w14:val="none"/>
        </w:rPr>
      </w:pPr>
      <w:r w:rsidRPr="00CF7217">
        <w:rPr>
          <w:rFonts w:ascii="ＭＳ Ｐゴシック" w:eastAsia="ＭＳ Ｐゴシック" w:hAnsi="ＭＳ Ｐゴシック" w:cs="Cordia New" w:hint="eastAsia"/>
          <w:szCs w:val="21"/>
          <w:highlight w:val="yellow"/>
          <w14:ligatures w14:val="none"/>
        </w:rPr>
        <w:t>[</w:t>
      </w:r>
      <w:r w:rsidR="006B71A3" w:rsidRPr="00CF7217">
        <w:rPr>
          <w:rFonts w:ascii="ＭＳ Ｐゴシック" w:eastAsia="ＭＳ Ｐゴシック" w:hAnsi="ＭＳ Ｐゴシック" w:cs="Cordia New" w:hint="eastAsia"/>
          <w:szCs w:val="21"/>
          <w:highlight w:val="yellow"/>
          <w14:ligatures w14:val="none"/>
        </w:rPr>
        <w:t>診療科責任者</w:t>
      </w:r>
      <w:r w:rsidR="001323C7" w:rsidRPr="00CF7217">
        <w:rPr>
          <w:rFonts w:ascii="ＭＳ Ｐゴシック" w:eastAsia="ＭＳ Ｐゴシック" w:hAnsi="ＭＳ Ｐゴシック" w:cs="Cordia New" w:hint="eastAsia"/>
          <w:szCs w:val="21"/>
          <w:highlight w:val="yellow"/>
          <w14:ligatures w14:val="none"/>
        </w:rPr>
        <w:t>またはそれに相当する方</w:t>
      </w:r>
      <w:r w:rsidRPr="00CF7217">
        <w:rPr>
          <w:rFonts w:ascii="ＭＳ Ｐゴシック" w:eastAsia="ＭＳ Ｐゴシック" w:hAnsi="ＭＳ Ｐゴシック" w:cs="Cordia New" w:hint="eastAsia"/>
          <w:szCs w:val="21"/>
          <w:highlight w:val="yellow"/>
          <w14:ligatures w14:val="none"/>
        </w:rPr>
        <w:t>の役職名とお名前]</w:t>
      </w:r>
      <w:r w:rsidRPr="002C4451">
        <w:rPr>
          <w:rFonts w:ascii="ＭＳ Ｐゴシック" w:eastAsia="ＭＳ Ｐゴシック" w:hAnsi="ＭＳ Ｐゴシック" w:cs="Cordia New" w:hint="eastAsia"/>
          <w:szCs w:val="21"/>
          <w14:ligatures w14:val="none"/>
        </w:rPr>
        <w:t xml:space="preserve"> </w:t>
      </w:r>
    </w:p>
    <w:p w14:paraId="2B3266E9" w14:textId="0016E4B3" w:rsidR="00CA168F" w:rsidRPr="002C4451" w:rsidRDefault="00CA168F" w:rsidP="00CA168F">
      <w:pPr>
        <w:widowControl/>
        <w:rPr>
          <w:rFonts w:ascii="ＭＳ Ｐゴシック" w:eastAsia="ＭＳ Ｐゴシック" w:hAnsi="ＭＳ Ｐゴシック" w:cs="Cordia New"/>
          <w:szCs w:val="21"/>
          <w14:ligatures w14:val="none"/>
        </w:rPr>
      </w:pPr>
      <w:r w:rsidRPr="00CF7217">
        <w:rPr>
          <w:rFonts w:ascii="ＭＳ Ｐゴシック" w:eastAsia="ＭＳ Ｐゴシック" w:hAnsi="ＭＳ Ｐゴシック" w:cs="Cordia New" w:hint="eastAsia"/>
          <w:szCs w:val="21"/>
          <w:highlight w:val="yellow"/>
          <w14:ligatures w14:val="none"/>
        </w:rPr>
        <w:t>[直筆署名]</w:t>
      </w:r>
    </w:p>
    <w:p w14:paraId="6D6EAE23" w14:textId="7FA08573" w:rsidR="00CA168F" w:rsidRPr="002C4451" w:rsidRDefault="00CA168F" w:rsidP="00CA168F">
      <w:pPr>
        <w:widowControl/>
        <w:rPr>
          <w:rFonts w:ascii="ＭＳ Ｐゴシック" w:eastAsia="ＭＳ Ｐゴシック" w:hAnsi="ＭＳ Ｐゴシック" w:cs="Cordia New"/>
          <w:szCs w:val="21"/>
          <w14:ligatures w14:val="none"/>
        </w:rPr>
      </w:pPr>
    </w:p>
    <w:sectPr w:rsidR="00CA168F" w:rsidRPr="002C4451">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2FA68" w14:textId="77777777" w:rsidR="00426CE4" w:rsidRDefault="00426CE4" w:rsidP="00CA168F">
      <w:r>
        <w:separator/>
      </w:r>
    </w:p>
  </w:endnote>
  <w:endnote w:type="continuationSeparator" w:id="0">
    <w:p w14:paraId="4361B48B" w14:textId="77777777" w:rsidR="00426CE4" w:rsidRDefault="00426CE4" w:rsidP="00CA1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6889C" w14:textId="77777777" w:rsidR="00426CE4" w:rsidRDefault="00426CE4" w:rsidP="00CA168F">
      <w:r>
        <w:separator/>
      </w:r>
    </w:p>
  </w:footnote>
  <w:footnote w:type="continuationSeparator" w:id="0">
    <w:p w14:paraId="3C5179C0" w14:textId="77777777" w:rsidR="00426CE4" w:rsidRDefault="00426CE4" w:rsidP="00CA1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473F" w14:textId="3C32E687" w:rsidR="00781F97" w:rsidRPr="00781F97" w:rsidRDefault="00781F97" w:rsidP="00781F97">
    <w:pPr>
      <w:widowControl/>
      <w:wordWrap w:val="0"/>
      <w:jc w:val="right"/>
      <w:rPr>
        <w:szCs w:val="21"/>
      </w:rPr>
    </w:pPr>
    <w:r>
      <w:rPr>
        <w:rFonts w:hint="eastAsia"/>
        <w:szCs w:val="21"/>
      </w:rPr>
      <w:t xml:space="preserve">2026.1 </w:t>
    </w:r>
    <w:r>
      <w:rPr>
        <w:rFonts w:hint="eastAsia"/>
        <w:szCs w:val="21"/>
      </w:rPr>
      <w:t>消化器外科および婦人科</w:t>
    </w:r>
    <w:r>
      <w:rPr>
        <w:rFonts w:hint="eastAsia"/>
        <w:szCs w:val="21"/>
      </w:rPr>
      <w:t>レターサンプル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65ED4"/>
    <w:multiLevelType w:val="hybridMultilevel"/>
    <w:tmpl w:val="A76C54BA"/>
    <w:lvl w:ilvl="0" w:tplc="270C738A">
      <w:start w:val="1"/>
      <w:numFmt w:val="decimal"/>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A080543"/>
    <w:multiLevelType w:val="hybridMultilevel"/>
    <w:tmpl w:val="2AE62FBA"/>
    <w:lvl w:ilvl="0" w:tplc="64B8699E">
      <w:start w:val="1"/>
      <w:numFmt w:val="bullet"/>
      <w:lvlText w:val="•"/>
      <w:lvlJc w:val="left"/>
      <w:pPr>
        <w:tabs>
          <w:tab w:val="num" w:pos="720"/>
        </w:tabs>
        <w:ind w:left="720" w:hanging="360"/>
      </w:pPr>
      <w:rPr>
        <w:rFonts w:ascii="Arial" w:hAnsi="Arial" w:hint="default"/>
      </w:rPr>
    </w:lvl>
    <w:lvl w:ilvl="1" w:tplc="39724AD4">
      <w:start w:val="1"/>
      <w:numFmt w:val="bullet"/>
      <w:lvlText w:val="•"/>
      <w:lvlJc w:val="left"/>
      <w:pPr>
        <w:tabs>
          <w:tab w:val="num" w:pos="1440"/>
        </w:tabs>
        <w:ind w:left="1440" w:hanging="360"/>
      </w:pPr>
      <w:rPr>
        <w:rFonts w:ascii="Arial" w:hAnsi="Arial" w:hint="default"/>
      </w:rPr>
    </w:lvl>
    <w:lvl w:ilvl="2" w:tplc="3002029C" w:tentative="1">
      <w:start w:val="1"/>
      <w:numFmt w:val="bullet"/>
      <w:lvlText w:val="•"/>
      <w:lvlJc w:val="left"/>
      <w:pPr>
        <w:tabs>
          <w:tab w:val="num" w:pos="2160"/>
        </w:tabs>
        <w:ind w:left="2160" w:hanging="360"/>
      </w:pPr>
      <w:rPr>
        <w:rFonts w:ascii="Arial" w:hAnsi="Arial" w:hint="default"/>
      </w:rPr>
    </w:lvl>
    <w:lvl w:ilvl="3" w:tplc="8648E99A" w:tentative="1">
      <w:start w:val="1"/>
      <w:numFmt w:val="bullet"/>
      <w:lvlText w:val="•"/>
      <w:lvlJc w:val="left"/>
      <w:pPr>
        <w:tabs>
          <w:tab w:val="num" w:pos="2880"/>
        </w:tabs>
        <w:ind w:left="2880" w:hanging="360"/>
      </w:pPr>
      <w:rPr>
        <w:rFonts w:ascii="Arial" w:hAnsi="Arial" w:hint="default"/>
      </w:rPr>
    </w:lvl>
    <w:lvl w:ilvl="4" w:tplc="36D87FD4" w:tentative="1">
      <w:start w:val="1"/>
      <w:numFmt w:val="bullet"/>
      <w:lvlText w:val="•"/>
      <w:lvlJc w:val="left"/>
      <w:pPr>
        <w:tabs>
          <w:tab w:val="num" w:pos="3600"/>
        </w:tabs>
        <w:ind w:left="3600" w:hanging="360"/>
      </w:pPr>
      <w:rPr>
        <w:rFonts w:ascii="Arial" w:hAnsi="Arial" w:hint="default"/>
      </w:rPr>
    </w:lvl>
    <w:lvl w:ilvl="5" w:tplc="4C6AEA96" w:tentative="1">
      <w:start w:val="1"/>
      <w:numFmt w:val="bullet"/>
      <w:lvlText w:val="•"/>
      <w:lvlJc w:val="left"/>
      <w:pPr>
        <w:tabs>
          <w:tab w:val="num" w:pos="4320"/>
        </w:tabs>
        <w:ind w:left="4320" w:hanging="360"/>
      </w:pPr>
      <w:rPr>
        <w:rFonts w:ascii="Arial" w:hAnsi="Arial" w:hint="default"/>
      </w:rPr>
    </w:lvl>
    <w:lvl w:ilvl="6" w:tplc="146E3064" w:tentative="1">
      <w:start w:val="1"/>
      <w:numFmt w:val="bullet"/>
      <w:lvlText w:val="•"/>
      <w:lvlJc w:val="left"/>
      <w:pPr>
        <w:tabs>
          <w:tab w:val="num" w:pos="5040"/>
        </w:tabs>
        <w:ind w:left="5040" w:hanging="360"/>
      </w:pPr>
      <w:rPr>
        <w:rFonts w:ascii="Arial" w:hAnsi="Arial" w:hint="default"/>
      </w:rPr>
    </w:lvl>
    <w:lvl w:ilvl="7" w:tplc="CB924206" w:tentative="1">
      <w:start w:val="1"/>
      <w:numFmt w:val="bullet"/>
      <w:lvlText w:val="•"/>
      <w:lvlJc w:val="left"/>
      <w:pPr>
        <w:tabs>
          <w:tab w:val="num" w:pos="5760"/>
        </w:tabs>
        <w:ind w:left="5760" w:hanging="360"/>
      </w:pPr>
      <w:rPr>
        <w:rFonts w:ascii="Arial" w:hAnsi="Arial" w:hint="default"/>
      </w:rPr>
    </w:lvl>
    <w:lvl w:ilvl="8" w:tplc="4D7C057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AB209D8"/>
    <w:multiLevelType w:val="hybridMultilevel"/>
    <w:tmpl w:val="9B9C5400"/>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 w15:restartNumberingAfterBreak="0">
    <w:nsid w:val="598A52DA"/>
    <w:multiLevelType w:val="hybridMultilevel"/>
    <w:tmpl w:val="88EAF59A"/>
    <w:lvl w:ilvl="0" w:tplc="AAD64764">
      <w:start w:val="1"/>
      <w:numFmt w:val="bullet"/>
      <w:lvlText w:val="•"/>
      <w:lvlJc w:val="left"/>
      <w:pPr>
        <w:tabs>
          <w:tab w:val="num" w:pos="720"/>
        </w:tabs>
        <w:ind w:left="720" w:hanging="360"/>
      </w:pPr>
      <w:rPr>
        <w:rFonts w:ascii="Arial" w:hAnsi="Arial" w:hint="default"/>
      </w:rPr>
    </w:lvl>
    <w:lvl w:ilvl="1" w:tplc="1E0E80F6">
      <w:start w:val="1"/>
      <w:numFmt w:val="bullet"/>
      <w:lvlText w:val="•"/>
      <w:lvlJc w:val="left"/>
      <w:pPr>
        <w:tabs>
          <w:tab w:val="num" w:pos="1440"/>
        </w:tabs>
        <w:ind w:left="1440" w:hanging="360"/>
      </w:pPr>
      <w:rPr>
        <w:rFonts w:ascii="Arial" w:hAnsi="Arial" w:hint="default"/>
      </w:rPr>
    </w:lvl>
    <w:lvl w:ilvl="2" w:tplc="F56A780A" w:tentative="1">
      <w:start w:val="1"/>
      <w:numFmt w:val="bullet"/>
      <w:lvlText w:val="•"/>
      <w:lvlJc w:val="left"/>
      <w:pPr>
        <w:tabs>
          <w:tab w:val="num" w:pos="2160"/>
        </w:tabs>
        <w:ind w:left="2160" w:hanging="360"/>
      </w:pPr>
      <w:rPr>
        <w:rFonts w:ascii="Arial" w:hAnsi="Arial" w:hint="default"/>
      </w:rPr>
    </w:lvl>
    <w:lvl w:ilvl="3" w:tplc="78B88A6E" w:tentative="1">
      <w:start w:val="1"/>
      <w:numFmt w:val="bullet"/>
      <w:lvlText w:val="•"/>
      <w:lvlJc w:val="left"/>
      <w:pPr>
        <w:tabs>
          <w:tab w:val="num" w:pos="2880"/>
        </w:tabs>
        <w:ind w:left="2880" w:hanging="360"/>
      </w:pPr>
      <w:rPr>
        <w:rFonts w:ascii="Arial" w:hAnsi="Arial" w:hint="default"/>
      </w:rPr>
    </w:lvl>
    <w:lvl w:ilvl="4" w:tplc="0DDC05E8" w:tentative="1">
      <w:start w:val="1"/>
      <w:numFmt w:val="bullet"/>
      <w:lvlText w:val="•"/>
      <w:lvlJc w:val="left"/>
      <w:pPr>
        <w:tabs>
          <w:tab w:val="num" w:pos="3600"/>
        </w:tabs>
        <w:ind w:left="3600" w:hanging="360"/>
      </w:pPr>
      <w:rPr>
        <w:rFonts w:ascii="Arial" w:hAnsi="Arial" w:hint="default"/>
      </w:rPr>
    </w:lvl>
    <w:lvl w:ilvl="5" w:tplc="DEEC9508" w:tentative="1">
      <w:start w:val="1"/>
      <w:numFmt w:val="bullet"/>
      <w:lvlText w:val="•"/>
      <w:lvlJc w:val="left"/>
      <w:pPr>
        <w:tabs>
          <w:tab w:val="num" w:pos="4320"/>
        </w:tabs>
        <w:ind w:left="4320" w:hanging="360"/>
      </w:pPr>
      <w:rPr>
        <w:rFonts w:ascii="Arial" w:hAnsi="Arial" w:hint="default"/>
      </w:rPr>
    </w:lvl>
    <w:lvl w:ilvl="6" w:tplc="CAFCC122" w:tentative="1">
      <w:start w:val="1"/>
      <w:numFmt w:val="bullet"/>
      <w:lvlText w:val="•"/>
      <w:lvlJc w:val="left"/>
      <w:pPr>
        <w:tabs>
          <w:tab w:val="num" w:pos="5040"/>
        </w:tabs>
        <w:ind w:left="5040" w:hanging="360"/>
      </w:pPr>
      <w:rPr>
        <w:rFonts w:ascii="Arial" w:hAnsi="Arial" w:hint="default"/>
      </w:rPr>
    </w:lvl>
    <w:lvl w:ilvl="7" w:tplc="DCBEFBCA" w:tentative="1">
      <w:start w:val="1"/>
      <w:numFmt w:val="bullet"/>
      <w:lvlText w:val="•"/>
      <w:lvlJc w:val="left"/>
      <w:pPr>
        <w:tabs>
          <w:tab w:val="num" w:pos="5760"/>
        </w:tabs>
        <w:ind w:left="5760" w:hanging="360"/>
      </w:pPr>
      <w:rPr>
        <w:rFonts w:ascii="Arial" w:hAnsi="Arial" w:hint="default"/>
      </w:rPr>
    </w:lvl>
    <w:lvl w:ilvl="8" w:tplc="330EF6E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B901767"/>
    <w:multiLevelType w:val="hybridMultilevel"/>
    <w:tmpl w:val="B4524DA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1146278">
    <w:abstractNumId w:val="3"/>
  </w:num>
  <w:num w:numId="2" w16cid:durableId="1718551962">
    <w:abstractNumId w:val="1"/>
  </w:num>
  <w:num w:numId="3" w16cid:durableId="67265712">
    <w:abstractNumId w:val="4"/>
  </w:num>
  <w:num w:numId="4" w16cid:durableId="972442492">
    <w:abstractNumId w:val="4"/>
  </w:num>
  <w:num w:numId="5" w16cid:durableId="1192495754">
    <w:abstractNumId w:val="0"/>
  </w:num>
  <w:num w:numId="6" w16cid:durableId="966012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8F"/>
    <w:rsid w:val="00006134"/>
    <w:rsid w:val="00010404"/>
    <w:rsid w:val="00013817"/>
    <w:rsid w:val="00096594"/>
    <w:rsid w:val="000A680B"/>
    <w:rsid w:val="000B1B4D"/>
    <w:rsid w:val="000C0590"/>
    <w:rsid w:val="001044EE"/>
    <w:rsid w:val="001323C7"/>
    <w:rsid w:val="00136BC0"/>
    <w:rsid w:val="001475F6"/>
    <w:rsid w:val="00182F57"/>
    <w:rsid w:val="001A5AAE"/>
    <w:rsid w:val="001C1239"/>
    <w:rsid w:val="001C13FF"/>
    <w:rsid w:val="00265087"/>
    <w:rsid w:val="002C4451"/>
    <w:rsid w:val="002E2966"/>
    <w:rsid w:val="002E5F6F"/>
    <w:rsid w:val="002E6421"/>
    <w:rsid w:val="00302014"/>
    <w:rsid w:val="003051D2"/>
    <w:rsid w:val="0036212E"/>
    <w:rsid w:val="00391486"/>
    <w:rsid w:val="003D4B5D"/>
    <w:rsid w:val="004107C8"/>
    <w:rsid w:val="00426CE4"/>
    <w:rsid w:val="004406D4"/>
    <w:rsid w:val="00464A8B"/>
    <w:rsid w:val="00471CAC"/>
    <w:rsid w:val="004C3AAA"/>
    <w:rsid w:val="004D17BC"/>
    <w:rsid w:val="00535DFD"/>
    <w:rsid w:val="005A1C60"/>
    <w:rsid w:val="005C0D01"/>
    <w:rsid w:val="00604AEF"/>
    <w:rsid w:val="006812C6"/>
    <w:rsid w:val="006A4557"/>
    <w:rsid w:val="006B71A3"/>
    <w:rsid w:val="006F2A5E"/>
    <w:rsid w:val="007379A2"/>
    <w:rsid w:val="007542E9"/>
    <w:rsid w:val="007665B1"/>
    <w:rsid w:val="00781F97"/>
    <w:rsid w:val="007878D4"/>
    <w:rsid w:val="00882295"/>
    <w:rsid w:val="00886166"/>
    <w:rsid w:val="008C5B0A"/>
    <w:rsid w:val="008C7150"/>
    <w:rsid w:val="009240F2"/>
    <w:rsid w:val="00930F85"/>
    <w:rsid w:val="009362C3"/>
    <w:rsid w:val="00A40ACC"/>
    <w:rsid w:val="00A65A1B"/>
    <w:rsid w:val="00A710E9"/>
    <w:rsid w:val="00A90829"/>
    <w:rsid w:val="00A96266"/>
    <w:rsid w:val="00AE290F"/>
    <w:rsid w:val="00B3217C"/>
    <w:rsid w:val="00B62357"/>
    <w:rsid w:val="00C95221"/>
    <w:rsid w:val="00CA168F"/>
    <w:rsid w:val="00CA1937"/>
    <w:rsid w:val="00CF7217"/>
    <w:rsid w:val="00DD20A3"/>
    <w:rsid w:val="00E500D0"/>
    <w:rsid w:val="00E61BFA"/>
    <w:rsid w:val="00ED1FAA"/>
    <w:rsid w:val="00F25A02"/>
    <w:rsid w:val="00F27C0F"/>
    <w:rsid w:val="00F6346B"/>
    <w:rsid w:val="00F92989"/>
    <w:rsid w:val="00FB50E9"/>
    <w:rsid w:val="00FB58D5"/>
    <w:rsid w:val="00FC091E"/>
    <w:rsid w:val="00FE3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97C03B"/>
  <w15:chartTrackingRefBased/>
  <w15:docId w15:val="{65101CA7-C5DD-45E7-B0ED-0B1494B50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16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A16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A168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A168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A16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A16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A16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A16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A16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A16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A16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A168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A16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A16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A16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A16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A16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A16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A168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A16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168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A16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168F"/>
    <w:pPr>
      <w:spacing w:before="160" w:after="160"/>
      <w:jc w:val="center"/>
    </w:pPr>
    <w:rPr>
      <w:i/>
      <w:iCs/>
      <w:color w:val="404040" w:themeColor="text1" w:themeTint="BF"/>
    </w:rPr>
  </w:style>
  <w:style w:type="character" w:customStyle="1" w:styleId="a8">
    <w:name w:val="引用文 (文字)"/>
    <w:basedOn w:val="a0"/>
    <w:link w:val="a7"/>
    <w:uiPriority w:val="29"/>
    <w:rsid w:val="00CA168F"/>
    <w:rPr>
      <w:i/>
      <w:iCs/>
      <w:color w:val="404040" w:themeColor="text1" w:themeTint="BF"/>
    </w:rPr>
  </w:style>
  <w:style w:type="paragraph" w:styleId="a9">
    <w:name w:val="List Paragraph"/>
    <w:basedOn w:val="a"/>
    <w:uiPriority w:val="34"/>
    <w:qFormat/>
    <w:rsid w:val="00CA168F"/>
    <w:pPr>
      <w:ind w:left="720"/>
      <w:contextualSpacing/>
    </w:pPr>
  </w:style>
  <w:style w:type="character" w:styleId="21">
    <w:name w:val="Intense Emphasis"/>
    <w:basedOn w:val="a0"/>
    <w:uiPriority w:val="21"/>
    <w:qFormat/>
    <w:rsid w:val="00CA168F"/>
    <w:rPr>
      <w:i/>
      <w:iCs/>
      <w:color w:val="0F4761" w:themeColor="accent1" w:themeShade="BF"/>
    </w:rPr>
  </w:style>
  <w:style w:type="paragraph" w:styleId="22">
    <w:name w:val="Intense Quote"/>
    <w:basedOn w:val="a"/>
    <w:next w:val="a"/>
    <w:link w:val="23"/>
    <w:uiPriority w:val="30"/>
    <w:qFormat/>
    <w:rsid w:val="00CA16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A168F"/>
    <w:rPr>
      <w:i/>
      <w:iCs/>
      <w:color w:val="0F4761" w:themeColor="accent1" w:themeShade="BF"/>
    </w:rPr>
  </w:style>
  <w:style w:type="character" w:styleId="24">
    <w:name w:val="Intense Reference"/>
    <w:basedOn w:val="a0"/>
    <w:uiPriority w:val="32"/>
    <w:qFormat/>
    <w:rsid w:val="00CA168F"/>
    <w:rPr>
      <w:b/>
      <w:bCs/>
      <w:smallCaps/>
      <w:color w:val="0F4761" w:themeColor="accent1" w:themeShade="BF"/>
      <w:spacing w:val="5"/>
    </w:rPr>
  </w:style>
  <w:style w:type="paragraph" w:styleId="aa">
    <w:name w:val="header"/>
    <w:basedOn w:val="a"/>
    <w:link w:val="ab"/>
    <w:uiPriority w:val="99"/>
    <w:unhideWhenUsed/>
    <w:rsid w:val="00CA168F"/>
    <w:pPr>
      <w:tabs>
        <w:tab w:val="center" w:pos="4252"/>
        <w:tab w:val="right" w:pos="8504"/>
      </w:tabs>
      <w:snapToGrid w:val="0"/>
    </w:pPr>
  </w:style>
  <w:style w:type="character" w:customStyle="1" w:styleId="ab">
    <w:name w:val="ヘッダー (文字)"/>
    <w:basedOn w:val="a0"/>
    <w:link w:val="aa"/>
    <w:uiPriority w:val="99"/>
    <w:rsid w:val="00CA168F"/>
  </w:style>
  <w:style w:type="paragraph" w:styleId="ac">
    <w:name w:val="footer"/>
    <w:basedOn w:val="a"/>
    <w:link w:val="ad"/>
    <w:uiPriority w:val="99"/>
    <w:unhideWhenUsed/>
    <w:rsid w:val="00CA168F"/>
    <w:pPr>
      <w:tabs>
        <w:tab w:val="center" w:pos="4252"/>
        <w:tab w:val="right" w:pos="8504"/>
      </w:tabs>
      <w:snapToGrid w:val="0"/>
    </w:pPr>
  </w:style>
  <w:style w:type="character" w:customStyle="1" w:styleId="ad">
    <w:name w:val="フッター (文字)"/>
    <w:basedOn w:val="a0"/>
    <w:link w:val="ac"/>
    <w:uiPriority w:val="99"/>
    <w:rsid w:val="00CA168F"/>
  </w:style>
  <w:style w:type="paragraph" w:styleId="ae">
    <w:name w:val="Revision"/>
    <w:hidden/>
    <w:uiPriority w:val="99"/>
    <w:semiHidden/>
    <w:rsid w:val="00464A8B"/>
  </w:style>
  <w:style w:type="character" w:styleId="af">
    <w:name w:val="annotation reference"/>
    <w:basedOn w:val="a0"/>
    <w:uiPriority w:val="99"/>
    <w:semiHidden/>
    <w:unhideWhenUsed/>
    <w:rsid w:val="00AE290F"/>
    <w:rPr>
      <w:sz w:val="18"/>
      <w:szCs w:val="18"/>
    </w:rPr>
  </w:style>
  <w:style w:type="paragraph" w:styleId="af0">
    <w:name w:val="annotation text"/>
    <w:basedOn w:val="a"/>
    <w:link w:val="af1"/>
    <w:uiPriority w:val="99"/>
    <w:unhideWhenUsed/>
    <w:rsid w:val="00AE290F"/>
  </w:style>
  <w:style w:type="character" w:customStyle="1" w:styleId="af1">
    <w:name w:val="コメント文字列 (文字)"/>
    <w:basedOn w:val="a0"/>
    <w:link w:val="af0"/>
    <w:uiPriority w:val="99"/>
    <w:rsid w:val="00AE290F"/>
  </w:style>
  <w:style w:type="paragraph" w:styleId="af2">
    <w:name w:val="annotation subject"/>
    <w:basedOn w:val="af0"/>
    <w:next w:val="af0"/>
    <w:link w:val="af3"/>
    <w:uiPriority w:val="99"/>
    <w:semiHidden/>
    <w:unhideWhenUsed/>
    <w:rsid w:val="00AE290F"/>
    <w:rPr>
      <w:b/>
      <w:bCs/>
    </w:rPr>
  </w:style>
  <w:style w:type="character" w:customStyle="1" w:styleId="af3">
    <w:name w:val="コメント内容 (文字)"/>
    <w:basedOn w:val="af1"/>
    <w:link w:val="af2"/>
    <w:uiPriority w:val="99"/>
    <w:semiHidden/>
    <w:rsid w:val="00AE29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27686">
      <w:bodyDiv w:val="1"/>
      <w:marLeft w:val="0"/>
      <w:marRight w:val="0"/>
      <w:marTop w:val="0"/>
      <w:marBottom w:val="0"/>
      <w:divBdr>
        <w:top w:val="none" w:sz="0" w:space="0" w:color="auto"/>
        <w:left w:val="none" w:sz="0" w:space="0" w:color="auto"/>
        <w:bottom w:val="none" w:sz="0" w:space="0" w:color="auto"/>
        <w:right w:val="none" w:sz="0" w:space="0" w:color="auto"/>
      </w:divBdr>
    </w:div>
    <w:div w:id="219445864">
      <w:bodyDiv w:val="1"/>
      <w:marLeft w:val="0"/>
      <w:marRight w:val="0"/>
      <w:marTop w:val="0"/>
      <w:marBottom w:val="0"/>
      <w:divBdr>
        <w:top w:val="none" w:sz="0" w:space="0" w:color="auto"/>
        <w:left w:val="none" w:sz="0" w:space="0" w:color="auto"/>
        <w:bottom w:val="none" w:sz="0" w:space="0" w:color="auto"/>
        <w:right w:val="none" w:sz="0" w:space="0" w:color="auto"/>
      </w:divBdr>
    </w:div>
    <w:div w:id="339967092">
      <w:bodyDiv w:val="1"/>
      <w:marLeft w:val="0"/>
      <w:marRight w:val="0"/>
      <w:marTop w:val="0"/>
      <w:marBottom w:val="0"/>
      <w:divBdr>
        <w:top w:val="none" w:sz="0" w:space="0" w:color="auto"/>
        <w:left w:val="none" w:sz="0" w:space="0" w:color="auto"/>
        <w:bottom w:val="none" w:sz="0" w:space="0" w:color="auto"/>
        <w:right w:val="none" w:sz="0" w:space="0" w:color="auto"/>
      </w:divBdr>
    </w:div>
    <w:div w:id="395979438">
      <w:bodyDiv w:val="1"/>
      <w:marLeft w:val="0"/>
      <w:marRight w:val="0"/>
      <w:marTop w:val="0"/>
      <w:marBottom w:val="0"/>
      <w:divBdr>
        <w:top w:val="none" w:sz="0" w:space="0" w:color="auto"/>
        <w:left w:val="none" w:sz="0" w:space="0" w:color="auto"/>
        <w:bottom w:val="none" w:sz="0" w:space="0" w:color="auto"/>
        <w:right w:val="none" w:sz="0" w:space="0" w:color="auto"/>
      </w:divBdr>
    </w:div>
    <w:div w:id="507865351">
      <w:bodyDiv w:val="1"/>
      <w:marLeft w:val="0"/>
      <w:marRight w:val="0"/>
      <w:marTop w:val="0"/>
      <w:marBottom w:val="0"/>
      <w:divBdr>
        <w:top w:val="none" w:sz="0" w:space="0" w:color="auto"/>
        <w:left w:val="none" w:sz="0" w:space="0" w:color="auto"/>
        <w:bottom w:val="none" w:sz="0" w:space="0" w:color="auto"/>
        <w:right w:val="none" w:sz="0" w:space="0" w:color="auto"/>
      </w:divBdr>
    </w:div>
    <w:div w:id="572282270">
      <w:bodyDiv w:val="1"/>
      <w:marLeft w:val="0"/>
      <w:marRight w:val="0"/>
      <w:marTop w:val="0"/>
      <w:marBottom w:val="0"/>
      <w:divBdr>
        <w:top w:val="none" w:sz="0" w:space="0" w:color="auto"/>
        <w:left w:val="none" w:sz="0" w:space="0" w:color="auto"/>
        <w:bottom w:val="none" w:sz="0" w:space="0" w:color="auto"/>
        <w:right w:val="none" w:sz="0" w:space="0" w:color="auto"/>
      </w:divBdr>
    </w:div>
    <w:div w:id="772936910">
      <w:bodyDiv w:val="1"/>
      <w:marLeft w:val="0"/>
      <w:marRight w:val="0"/>
      <w:marTop w:val="0"/>
      <w:marBottom w:val="0"/>
      <w:divBdr>
        <w:top w:val="none" w:sz="0" w:space="0" w:color="auto"/>
        <w:left w:val="none" w:sz="0" w:space="0" w:color="auto"/>
        <w:bottom w:val="none" w:sz="0" w:space="0" w:color="auto"/>
        <w:right w:val="none" w:sz="0" w:space="0" w:color="auto"/>
      </w:divBdr>
    </w:div>
    <w:div w:id="789588847">
      <w:bodyDiv w:val="1"/>
      <w:marLeft w:val="0"/>
      <w:marRight w:val="0"/>
      <w:marTop w:val="0"/>
      <w:marBottom w:val="0"/>
      <w:divBdr>
        <w:top w:val="none" w:sz="0" w:space="0" w:color="auto"/>
        <w:left w:val="none" w:sz="0" w:space="0" w:color="auto"/>
        <w:bottom w:val="none" w:sz="0" w:space="0" w:color="auto"/>
        <w:right w:val="none" w:sz="0" w:space="0" w:color="auto"/>
      </w:divBdr>
    </w:div>
    <w:div w:id="851071999">
      <w:bodyDiv w:val="1"/>
      <w:marLeft w:val="0"/>
      <w:marRight w:val="0"/>
      <w:marTop w:val="0"/>
      <w:marBottom w:val="0"/>
      <w:divBdr>
        <w:top w:val="none" w:sz="0" w:space="0" w:color="auto"/>
        <w:left w:val="none" w:sz="0" w:space="0" w:color="auto"/>
        <w:bottom w:val="none" w:sz="0" w:space="0" w:color="auto"/>
        <w:right w:val="none" w:sz="0" w:space="0" w:color="auto"/>
      </w:divBdr>
      <w:divsChild>
        <w:div w:id="1014648842">
          <w:marLeft w:val="1166"/>
          <w:marRight w:val="0"/>
          <w:marTop w:val="0"/>
          <w:marBottom w:val="0"/>
          <w:divBdr>
            <w:top w:val="none" w:sz="0" w:space="0" w:color="auto"/>
            <w:left w:val="none" w:sz="0" w:space="0" w:color="auto"/>
            <w:bottom w:val="none" w:sz="0" w:space="0" w:color="auto"/>
            <w:right w:val="none" w:sz="0" w:space="0" w:color="auto"/>
          </w:divBdr>
        </w:div>
        <w:div w:id="1521746446">
          <w:marLeft w:val="1166"/>
          <w:marRight w:val="0"/>
          <w:marTop w:val="0"/>
          <w:marBottom w:val="0"/>
          <w:divBdr>
            <w:top w:val="none" w:sz="0" w:space="0" w:color="auto"/>
            <w:left w:val="none" w:sz="0" w:space="0" w:color="auto"/>
            <w:bottom w:val="none" w:sz="0" w:space="0" w:color="auto"/>
            <w:right w:val="none" w:sz="0" w:space="0" w:color="auto"/>
          </w:divBdr>
        </w:div>
        <w:div w:id="1466309761">
          <w:marLeft w:val="1166"/>
          <w:marRight w:val="0"/>
          <w:marTop w:val="0"/>
          <w:marBottom w:val="0"/>
          <w:divBdr>
            <w:top w:val="none" w:sz="0" w:space="0" w:color="auto"/>
            <w:left w:val="none" w:sz="0" w:space="0" w:color="auto"/>
            <w:bottom w:val="none" w:sz="0" w:space="0" w:color="auto"/>
            <w:right w:val="none" w:sz="0" w:space="0" w:color="auto"/>
          </w:divBdr>
        </w:div>
        <w:div w:id="73817205">
          <w:marLeft w:val="1166"/>
          <w:marRight w:val="0"/>
          <w:marTop w:val="0"/>
          <w:marBottom w:val="0"/>
          <w:divBdr>
            <w:top w:val="none" w:sz="0" w:space="0" w:color="auto"/>
            <w:left w:val="none" w:sz="0" w:space="0" w:color="auto"/>
            <w:bottom w:val="none" w:sz="0" w:space="0" w:color="auto"/>
            <w:right w:val="none" w:sz="0" w:space="0" w:color="auto"/>
          </w:divBdr>
        </w:div>
        <w:div w:id="1920745271">
          <w:marLeft w:val="1166"/>
          <w:marRight w:val="0"/>
          <w:marTop w:val="0"/>
          <w:marBottom w:val="0"/>
          <w:divBdr>
            <w:top w:val="none" w:sz="0" w:space="0" w:color="auto"/>
            <w:left w:val="none" w:sz="0" w:space="0" w:color="auto"/>
            <w:bottom w:val="none" w:sz="0" w:space="0" w:color="auto"/>
            <w:right w:val="none" w:sz="0" w:space="0" w:color="auto"/>
          </w:divBdr>
        </w:div>
        <w:div w:id="708259161">
          <w:marLeft w:val="1166"/>
          <w:marRight w:val="0"/>
          <w:marTop w:val="0"/>
          <w:marBottom w:val="0"/>
          <w:divBdr>
            <w:top w:val="none" w:sz="0" w:space="0" w:color="auto"/>
            <w:left w:val="none" w:sz="0" w:space="0" w:color="auto"/>
            <w:bottom w:val="none" w:sz="0" w:space="0" w:color="auto"/>
            <w:right w:val="none" w:sz="0" w:space="0" w:color="auto"/>
          </w:divBdr>
        </w:div>
      </w:divsChild>
    </w:div>
    <w:div w:id="888036953">
      <w:bodyDiv w:val="1"/>
      <w:marLeft w:val="0"/>
      <w:marRight w:val="0"/>
      <w:marTop w:val="0"/>
      <w:marBottom w:val="0"/>
      <w:divBdr>
        <w:top w:val="none" w:sz="0" w:space="0" w:color="auto"/>
        <w:left w:val="none" w:sz="0" w:space="0" w:color="auto"/>
        <w:bottom w:val="none" w:sz="0" w:space="0" w:color="auto"/>
        <w:right w:val="none" w:sz="0" w:space="0" w:color="auto"/>
      </w:divBdr>
    </w:div>
    <w:div w:id="945230891">
      <w:bodyDiv w:val="1"/>
      <w:marLeft w:val="0"/>
      <w:marRight w:val="0"/>
      <w:marTop w:val="0"/>
      <w:marBottom w:val="0"/>
      <w:divBdr>
        <w:top w:val="none" w:sz="0" w:space="0" w:color="auto"/>
        <w:left w:val="none" w:sz="0" w:space="0" w:color="auto"/>
        <w:bottom w:val="none" w:sz="0" w:space="0" w:color="auto"/>
        <w:right w:val="none" w:sz="0" w:space="0" w:color="auto"/>
      </w:divBdr>
    </w:div>
    <w:div w:id="955722328">
      <w:bodyDiv w:val="1"/>
      <w:marLeft w:val="0"/>
      <w:marRight w:val="0"/>
      <w:marTop w:val="0"/>
      <w:marBottom w:val="0"/>
      <w:divBdr>
        <w:top w:val="none" w:sz="0" w:space="0" w:color="auto"/>
        <w:left w:val="none" w:sz="0" w:space="0" w:color="auto"/>
        <w:bottom w:val="none" w:sz="0" w:space="0" w:color="auto"/>
        <w:right w:val="none" w:sz="0" w:space="0" w:color="auto"/>
      </w:divBdr>
      <w:divsChild>
        <w:div w:id="1641035883">
          <w:marLeft w:val="1166"/>
          <w:marRight w:val="0"/>
          <w:marTop w:val="0"/>
          <w:marBottom w:val="0"/>
          <w:divBdr>
            <w:top w:val="none" w:sz="0" w:space="0" w:color="auto"/>
            <w:left w:val="none" w:sz="0" w:space="0" w:color="auto"/>
            <w:bottom w:val="none" w:sz="0" w:space="0" w:color="auto"/>
            <w:right w:val="none" w:sz="0" w:space="0" w:color="auto"/>
          </w:divBdr>
        </w:div>
        <w:div w:id="671564005">
          <w:marLeft w:val="1166"/>
          <w:marRight w:val="0"/>
          <w:marTop w:val="0"/>
          <w:marBottom w:val="0"/>
          <w:divBdr>
            <w:top w:val="none" w:sz="0" w:space="0" w:color="auto"/>
            <w:left w:val="none" w:sz="0" w:space="0" w:color="auto"/>
            <w:bottom w:val="none" w:sz="0" w:space="0" w:color="auto"/>
            <w:right w:val="none" w:sz="0" w:space="0" w:color="auto"/>
          </w:divBdr>
        </w:div>
        <w:div w:id="1986346976">
          <w:marLeft w:val="1166"/>
          <w:marRight w:val="0"/>
          <w:marTop w:val="0"/>
          <w:marBottom w:val="0"/>
          <w:divBdr>
            <w:top w:val="none" w:sz="0" w:space="0" w:color="auto"/>
            <w:left w:val="none" w:sz="0" w:space="0" w:color="auto"/>
            <w:bottom w:val="none" w:sz="0" w:space="0" w:color="auto"/>
            <w:right w:val="none" w:sz="0" w:space="0" w:color="auto"/>
          </w:divBdr>
        </w:div>
        <w:div w:id="233513307">
          <w:marLeft w:val="1166"/>
          <w:marRight w:val="0"/>
          <w:marTop w:val="0"/>
          <w:marBottom w:val="0"/>
          <w:divBdr>
            <w:top w:val="none" w:sz="0" w:space="0" w:color="auto"/>
            <w:left w:val="none" w:sz="0" w:space="0" w:color="auto"/>
            <w:bottom w:val="none" w:sz="0" w:space="0" w:color="auto"/>
            <w:right w:val="none" w:sz="0" w:space="0" w:color="auto"/>
          </w:divBdr>
        </w:div>
        <w:div w:id="64881827">
          <w:marLeft w:val="1166"/>
          <w:marRight w:val="0"/>
          <w:marTop w:val="0"/>
          <w:marBottom w:val="0"/>
          <w:divBdr>
            <w:top w:val="none" w:sz="0" w:space="0" w:color="auto"/>
            <w:left w:val="none" w:sz="0" w:space="0" w:color="auto"/>
            <w:bottom w:val="none" w:sz="0" w:space="0" w:color="auto"/>
            <w:right w:val="none" w:sz="0" w:space="0" w:color="auto"/>
          </w:divBdr>
        </w:div>
        <w:div w:id="1777092094">
          <w:marLeft w:val="1166"/>
          <w:marRight w:val="0"/>
          <w:marTop w:val="0"/>
          <w:marBottom w:val="0"/>
          <w:divBdr>
            <w:top w:val="none" w:sz="0" w:space="0" w:color="auto"/>
            <w:left w:val="none" w:sz="0" w:space="0" w:color="auto"/>
            <w:bottom w:val="none" w:sz="0" w:space="0" w:color="auto"/>
            <w:right w:val="none" w:sz="0" w:space="0" w:color="auto"/>
          </w:divBdr>
        </w:div>
      </w:divsChild>
    </w:div>
    <w:div w:id="1004016786">
      <w:bodyDiv w:val="1"/>
      <w:marLeft w:val="0"/>
      <w:marRight w:val="0"/>
      <w:marTop w:val="0"/>
      <w:marBottom w:val="0"/>
      <w:divBdr>
        <w:top w:val="none" w:sz="0" w:space="0" w:color="auto"/>
        <w:left w:val="none" w:sz="0" w:space="0" w:color="auto"/>
        <w:bottom w:val="none" w:sz="0" w:space="0" w:color="auto"/>
        <w:right w:val="none" w:sz="0" w:space="0" w:color="auto"/>
      </w:divBdr>
    </w:div>
    <w:div w:id="1078019484">
      <w:bodyDiv w:val="1"/>
      <w:marLeft w:val="0"/>
      <w:marRight w:val="0"/>
      <w:marTop w:val="0"/>
      <w:marBottom w:val="0"/>
      <w:divBdr>
        <w:top w:val="none" w:sz="0" w:space="0" w:color="auto"/>
        <w:left w:val="none" w:sz="0" w:space="0" w:color="auto"/>
        <w:bottom w:val="none" w:sz="0" w:space="0" w:color="auto"/>
        <w:right w:val="none" w:sz="0" w:space="0" w:color="auto"/>
      </w:divBdr>
    </w:div>
    <w:div w:id="1682389109">
      <w:bodyDiv w:val="1"/>
      <w:marLeft w:val="0"/>
      <w:marRight w:val="0"/>
      <w:marTop w:val="0"/>
      <w:marBottom w:val="0"/>
      <w:divBdr>
        <w:top w:val="none" w:sz="0" w:space="0" w:color="auto"/>
        <w:left w:val="none" w:sz="0" w:space="0" w:color="auto"/>
        <w:bottom w:val="none" w:sz="0" w:space="0" w:color="auto"/>
        <w:right w:val="none" w:sz="0" w:space="0" w:color="auto"/>
      </w:divBdr>
      <w:divsChild>
        <w:div w:id="1762948532">
          <w:marLeft w:val="1166"/>
          <w:marRight w:val="0"/>
          <w:marTop w:val="0"/>
          <w:marBottom w:val="0"/>
          <w:divBdr>
            <w:top w:val="none" w:sz="0" w:space="0" w:color="auto"/>
            <w:left w:val="none" w:sz="0" w:space="0" w:color="auto"/>
            <w:bottom w:val="none" w:sz="0" w:space="0" w:color="auto"/>
            <w:right w:val="none" w:sz="0" w:space="0" w:color="auto"/>
          </w:divBdr>
        </w:div>
        <w:div w:id="257297999">
          <w:marLeft w:val="1166"/>
          <w:marRight w:val="0"/>
          <w:marTop w:val="0"/>
          <w:marBottom w:val="0"/>
          <w:divBdr>
            <w:top w:val="none" w:sz="0" w:space="0" w:color="auto"/>
            <w:left w:val="none" w:sz="0" w:space="0" w:color="auto"/>
            <w:bottom w:val="none" w:sz="0" w:space="0" w:color="auto"/>
            <w:right w:val="none" w:sz="0" w:space="0" w:color="auto"/>
          </w:divBdr>
        </w:div>
        <w:div w:id="1182544906">
          <w:marLeft w:val="1166"/>
          <w:marRight w:val="0"/>
          <w:marTop w:val="0"/>
          <w:marBottom w:val="0"/>
          <w:divBdr>
            <w:top w:val="none" w:sz="0" w:space="0" w:color="auto"/>
            <w:left w:val="none" w:sz="0" w:space="0" w:color="auto"/>
            <w:bottom w:val="none" w:sz="0" w:space="0" w:color="auto"/>
            <w:right w:val="none" w:sz="0" w:space="0" w:color="auto"/>
          </w:divBdr>
        </w:div>
        <w:div w:id="1563910453">
          <w:marLeft w:val="1166"/>
          <w:marRight w:val="0"/>
          <w:marTop w:val="0"/>
          <w:marBottom w:val="0"/>
          <w:divBdr>
            <w:top w:val="none" w:sz="0" w:space="0" w:color="auto"/>
            <w:left w:val="none" w:sz="0" w:space="0" w:color="auto"/>
            <w:bottom w:val="none" w:sz="0" w:space="0" w:color="auto"/>
            <w:right w:val="none" w:sz="0" w:space="0" w:color="auto"/>
          </w:divBdr>
        </w:div>
        <w:div w:id="55205014">
          <w:marLeft w:val="1166"/>
          <w:marRight w:val="0"/>
          <w:marTop w:val="0"/>
          <w:marBottom w:val="0"/>
          <w:divBdr>
            <w:top w:val="none" w:sz="0" w:space="0" w:color="auto"/>
            <w:left w:val="none" w:sz="0" w:space="0" w:color="auto"/>
            <w:bottom w:val="none" w:sz="0" w:space="0" w:color="auto"/>
            <w:right w:val="none" w:sz="0" w:space="0" w:color="auto"/>
          </w:divBdr>
        </w:div>
        <w:div w:id="63643533">
          <w:marLeft w:val="1166"/>
          <w:marRight w:val="0"/>
          <w:marTop w:val="0"/>
          <w:marBottom w:val="0"/>
          <w:divBdr>
            <w:top w:val="none" w:sz="0" w:space="0" w:color="auto"/>
            <w:left w:val="none" w:sz="0" w:space="0" w:color="auto"/>
            <w:bottom w:val="none" w:sz="0" w:space="0" w:color="auto"/>
            <w:right w:val="none" w:sz="0" w:space="0" w:color="auto"/>
          </w:divBdr>
        </w:div>
      </w:divsChild>
    </w:div>
    <w:div w:id="1734623982">
      <w:bodyDiv w:val="1"/>
      <w:marLeft w:val="0"/>
      <w:marRight w:val="0"/>
      <w:marTop w:val="0"/>
      <w:marBottom w:val="0"/>
      <w:divBdr>
        <w:top w:val="none" w:sz="0" w:space="0" w:color="auto"/>
        <w:left w:val="none" w:sz="0" w:space="0" w:color="auto"/>
        <w:bottom w:val="none" w:sz="0" w:space="0" w:color="auto"/>
        <w:right w:val="none" w:sz="0" w:space="0" w:color="auto"/>
      </w:divBdr>
    </w:div>
    <w:div w:id="1881894988">
      <w:bodyDiv w:val="1"/>
      <w:marLeft w:val="0"/>
      <w:marRight w:val="0"/>
      <w:marTop w:val="0"/>
      <w:marBottom w:val="0"/>
      <w:divBdr>
        <w:top w:val="none" w:sz="0" w:space="0" w:color="auto"/>
        <w:left w:val="none" w:sz="0" w:space="0" w:color="auto"/>
        <w:bottom w:val="none" w:sz="0" w:space="0" w:color="auto"/>
        <w:right w:val="none" w:sz="0" w:space="0" w:color="auto"/>
      </w:divBdr>
    </w:div>
    <w:div w:id="194873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Intuitive</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 Igarashi</dc:creator>
  <cp:keywords/>
  <dc:description/>
  <cp:lastModifiedBy>平澤 瑞希</cp:lastModifiedBy>
  <cp:revision>6</cp:revision>
  <dcterms:created xsi:type="dcterms:W3CDTF">2025-12-11T01:20:00Z</dcterms:created>
  <dcterms:modified xsi:type="dcterms:W3CDTF">2026-01-13T07:37:00Z</dcterms:modified>
</cp:coreProperties>
</file>